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C0D73" w14:textId="77777777" w:rsidR="002C3F72" w:rsidRPr="00D565BF" w:rsidRDefault="002C3F72" w:rsidP="002C3F72">
      <w:pPr>
        <w:jc w:val="center"/>
        <w:rPr>
          <w:b/>
          <w:lang w:val="el-GR"/>
        </w:rPr>
      </w:pPr>
      <w:r>
        <w:rPr>
          <w:b/>
          <w:lang w:val="el-GR"/>
        </w:rPr>
        <w:t>Τα ηλεκτρονικά τσιγάρα ως προϊόντα δυνητικά μειωμένου κινδύνου</w:t>
      </w:r>
    </w:p>
    <w:p w14:paraId="5B5CC8C5" w14:textId="77777777" w:rsidR="002C3F72" w:rsidRPr="00D565BF" w:rsidRDefault="002C3F72" w:rsidP="002C3F72">
      <w:pPr>
        <w:jc w:val="center"/>
        <w:rPr>
          <w:i/>
          <w:sz w:val="20"/>
          <w:szCs w:val="20"/>
          <w:lang w:val="el-GR"/>
        </w:rPr>
      </w:pPr>
      <w:r w:rsidRPr="00D565BF">
        <w:rPr>
          <w:i/>
          <w:sz w:val="20"/>
          <w:szCs w:val="20"/>
          <w:lang w:val="el-GR"/>
        </w:rPr>
        <w:t>“</w:t>
      </w:r>
      <w:r>
        <w:rPr>
          <w:i/>
          <w:sz w:val="20"/>
          <w:szCs w:val="20"/>
          <w:lang w:val="el-GR"/>
        </w:rPr>
        <w:t>Η</w:t>
      </w:r>
      <w:r w:rsidRPr="00D565BF">
        <w:rPr>
          <w:i/>
          <w:sz w:val="20"/>
          <w:szCs w:val="20"/>
          <w:lang w:val="el-GR"/>
        </w:rPr>
        <w:t xml:space="preserve"> </w:t>
      </w:r>
      <w:r>
        <w:rPr>
          <w:i/>
          <w:sz w:val="20"/>
          <w:szCs w:val="20"/>
          <w:lang w:val="el-GR"/>
        </w:rPr>
        <w:t>πιο</w:t>
      </w:r>
      <w:r w:rsidRPr="00D565BF">
        <w:rPr>
          <w:i/>
          <w:sz w:val="20"/>
          <w:szCs w:val="20"/>
          <w:lang w:val="el-GR"/>
        </w:rPr>
        <w:t xml:space="preserve"> </w:t>
      </w:r>
      <w:r>
        <w:rPr>
          <w:i/>
          <w:sz w:val="20"/>
          <w:szCs w:val="20"/>
          <w:lang w:val="el-GR"/>
        </w:rPr>
        <w:t>ασφαλής</w:t>
      </w:r>
      <w:r w:rsidRPr="00D565BF">
        <w:rPr>
          <w:i/>
          <w:sz w:val="20"/>
          <w:szCs w:val="20"/>
          <w:lang w:val="el-GR"/>
        </w:rPr>
        <w:t xml:space="preserve"> </w:t>
      </w:r>
      <w:r>
        <w:rPr>
          <w:i/>
          <w:sz w:val="20"/>
          <w:szCs w:val="20"/>
          <w:lang w:val="el-GR"/>
        </w:rPr>
        <w:t>εκτίμηση</w:t>
      </w:r>
      <w:r w:rsidRPr="00D565BF">
        <w:rPr>
          <w:i/>
          <w:sz w:val="20"/>
          <w:szCs w:val="20"/>
          <w:lang w:val="el-GR"/>
        </w:rPr>
        <w:t xml:space="preserve">, </w:t>
      </w:r>
      <w:r>
        <w:rPr>
          <w:i/>
          <w:sz w:val="20"/>
          <w:szCs w:val="20"/>
          <w:lang w:val="el-GR"/>
        </w:rPr>
        <w:t>αυτή</w:t>
      </w:r>
      <w:r w:rsidRPr="00D565BF">
        <w:rPr>
          <w:i/>
          <w:sz w:val="20"/>
          <w:szCs w:val="20"/>
          <w:lang w:val="el-GR"/>
        </w:rPr>
        <w:t xml:space="preserve"> </w:t>
      </w:r>
      <w:r>
        <w:rPr>
          <w:i/>
          <w:sz w:val="20"/>
          <w:szCs w:val="20"/>
          <w:lang w:val="el-GR"/>
        </w:rPr>
        <w:t>τη</w:t>
      </w:r>
      <w:r w:rsidRPr="00D565BF">
        <w:rPr>
          <w:i/>
          <w:sz w:val="20"/>
          <w:szCs w:val="20"/>
          <w:lang w:val="el-GR"/>
        </w:rPr>
        <w:t xml:space="preserve"> </w:t>
      </w:r>
      <w:r>
        <w:rPr>
          <w:i/>
          <w:sz w:val="20"/>
          <w:szCs w:val="20"/>
          <w:lang w:val="el-GR"/>
        </w:rPr>
        <w:t>στιγμή</w:t>
      </w:r>
      <w:r w:rsidRPr="00D565BF">
        <w:rPr>
          <w:i/>
          <w:sz w:val="20"/>
          <w:szCs w:val="20"/>
          <w:lang w:val="el-GR"/>
        </w:rPr>
        <w:t xml:space="preserve">, </w:t>
      </w:r>
      <w:r>
        <w:rPr>
          <w:i/>
          <w:sz w:val="20"/>
          <w:szCs w:val="20"/>
          <w:lang w:val="el-GR"/>
        </w:rPr>
        <w:t>είναι</w:t>
      </w:r>
      <w:r w:rsidRPr="00D565BF">
        <w:rPr>
          <w:i/>
          <w:sz w:val="20"/>
          <w:szCs w:val="20"/>
          <w:lang w:val="el-GR"/>
        </w:rPr>
        <w:t xml:space="preserve"> </w:t>
      </w:r>
      <w:r>
        <w:rPr>
          <w:i/>
          <w:sz w:val="20"/>
          <w:szCs w:val="20"/>
          <w:lang w:val="el-GR"/>
        </w:rPr>
        <w:t>ότι</w:t>
      </w:r>
      <w:r w:rsidRPr="00D565BF">
        <w:rPr>
          <w:i/>
          <w:sz w:val="20"/>
          <w:szCs w:val="20"/>
          <w:lang w:val="el-GR"/>
        </w:rPr>
        <w:t xml:space="preserve"> </w:t>
      </w:r>
      <w:r>
        <w:rPr>
          <w:i/>
          <w:sz w:val="20"/>
          <w:szCs w:val="20"/>
          <w:lang w:val="el-GR"/>
        </w:rPr>
        <w:t>τα</w:t>
      </w:r>
      <w:r w:rsidRPr="00D565BF">
        <w:rPr>
          <w:i/>
          <w:sz w:val="20"/>
          <w:szCs w:val="20"/>
          <w:lang w:val="el-GR"/>
        </w:rPr>
        <w:t xml:space="preserve"> </w:t>
      </w:r>
      <w:r>
        <w:rPr>
          <w:i/>
          <w:sz w:val="20"/>
          <w:szCs w:val="20"/>
          <w:lang w:val="el-GR"/>
        </w:rPr>
        <w:t>ηλεκτρονικά</w:t>
      </w:r>
      <w:r w:rsidRPr="00D565BF">
        <w:rPr>
          <w:i/>
          <w:sz w:val="20"/>
          <w:szCs w:val="20"/>
          <w:lang w:val="el-GR"/>
        </w:rPr>
        <w:t xml:space="preserve"> </w:t>
      </w:r>
      <w:r>
        <w:rPr>
          <w:i/>
          <w:sz w:val="20"/>
          <w:szCs w:val="20"/>
          <w:lang w:val="el-GR"/>
        </w:rPr>
        <w:t>τσιγάρα</w:t>
      </w:r>
      <w:r w:rsidRPr="00D565BF">
        <w:rPr>
          <w:i/>
          <w:sz w:val="20"/>
          <w:szCs w:val="20"/>
          <w:lang w:val="el-GR"/>
        </w:rPr>
        <w:t xml:space="preserve"> </w:t>
      </w:r>
      <w:r>
        <w:rPr>
          <w:i/>
          <w:sz w:val="20"/>
          <w:szCs w:val="20"/>
          <w:lang w:val="el-GR"/>
        </w:rPr>
        <w:t>είναι κατά 95% λιγότερο βλαβερά από τον καπνό</w:t>
      </w:r>
      <w:r w:rsidRPr="00D565BF">
        <w:rPr>
          <w:i/>
          <w:sz w:val="20"/>
          <w:szCs w:val="20"/>
          <w:lang w:val="el-GR"/>
        </w:rPr>
        <w:t>”</w:t>
      </w:r>
    </w:p>
    <w:p w14:paraId="118F1F29" w14:textId="77777777" w:rsidR="002C3F72" w:rsidRPr="002C3F72" w:rsidRDefault="002C3F72" w:rsidP="002C3F72">
      <w:pPr>
        <w:jc w:val="right"/>
        <w:rPr>
          <w:i/>
          <w:sz w:val="20"/>
          <w:szCs w:val="20"/>
          <w:lang w:val="el-GR"/>
        </w:rPr>
      </w:pPr>
      <w:bookmarkStart w:id="0" w:name="_GoBack"/>
      <w:r w:rsidRPr="002114CB">
        <w:rPr>
          <w:i/>
          <w:sz w:val="20"/>
          <w:szCs w:val="20"/>
        </w:rPr>
        <w:t>Public</w:t>
      </w:r>
      <w:r w:rsidRPr="002C3F72">
        <w:rPr>
          <w:i/>
          <w:sz w:val="20"/>
          <w:szCs w:val="20"/>
          <w:lang w:val="el-GR"/>
        </w:rPr>
        <w:t xml:space="preserve"> </w:t>
      </w:r>
      <w:r w:rsidRPr="002114CB">
        <w:rPr>
          <w:i/>
          <w:sz w:val="20"/>
          <w:szCs w:val="20"/>
        </w:rPr>
        <w:t>Health</w:t>
      </w:r>
      <w:r w:rsidRPr="002C3F72">
        <w:rPr>
          <w:i/>
          <w:sz w:val="20"/>
          <w:szCs w:val="20"/>
          <w:lang w:val="el-GR"/>
        </w:rPr>
        <w:t xml:space="preserve"> </w:t>
      </w:r>
      <w:r w:rsidRPr="002114CB">
        <w:rPr>
          <w:i/>
          <w:sz w:val="20"/>
          <w:szCs w:val="20"/>
        </w:rPr>
        <w:t>England</w:t>
      </w:r>
    </w:p>
    <w:bookmarkEnd w:id="0"/>
    <w:p w14:paraId="3AAB2975" w14:textId="77777777" w:rsidR="002C3F72" w:rsidRPr="002C3F72" w:rsidRDefault="002C3F72" w:rsidP="002C3F72">
      <w:pPr>
        <w:jc w:val="both"/>
        <w:rPr>
          <w:b/>
          <w:lang w:val="el-GR"/>
        </w:rPr>
      </w:pPr>
    </w:p>
    <w:p w14:paraId="536244DF" w14:textId="77777777" w:rsidR="002C3F72" w:rsidRPr="00D565BF" w:rsidRDefault="002C3F72" w:rsidP="002C3F72">
      <w:pPr>
        <w:jc w:val="both"/>
        <w:rPr>
          <w:b/>
          <w:lang w:val="el-GR"/>
        </w:rPr>
      </w:pPr>
      <w:r>
        <w:rPr>
          <w:b/>
          <w:lang w:val="el-GR"/>
        </w:rPr>
        <w:t xml:space="preserve">Τι σημαίνει ο όρος </w:t>
      </w:r>
      <w:r w:rsidRPr="00D565BF">
        <w:rPr>
          <w:b/>
          <w:lang w:val="el-GR"/>
        </w:rPr>
        <w:t>“</w:t>
      </w:r>
      <w:r>
        <w:rPr>
          <w:b/>
        </w:rPr>
        <w:t>harm</w:t>
      </w:r>
      <w:r w:rsidRPr="00D565BF">
        <w:rPr>
          <w:b/>
          <w:lang w:val="el-GR"/>
        </w:rPr>
        <w:t xml:space="preserve"> </w:t>
      </w:r>
      <w:r>
        <w:rPr>
          <w:b/>
        </w:rPr>
        <w:t>reduction</w:t>
      </w:r>
      <w:r w:rsidRPr="00D565BF">
        <w:rPr>
          <w:b/>
          <w:lang w:val="el-GR"/>
        </w:rPr>
        <w:t xml:space="preserve">” </w:t>
      </w:r>
      <w:r>
        <w:rPr>
          <w:b/>
          <w:lang w:val="el-GR"/>
        </w:rPr>
        <w:t>(μείωση του κινδύνου από τον καπνό)</w:t>
      </w:r>
    </w:p>
    <w:p w14:paraId="7BF8F0E8" w14:textId="77777777" w:rsidR="002C3F72" w:rsidRDefault="002C3F72" w:rsidP="002C3F72">
      <w:pPr>
        <w:jc w:val="both"/>
        <w:rPr>
          <w:sz w:val="20"/>
          <w:szCs w:val="20"/>
          <w:lang w:val="el-GR"/>
        </w:rPr>
      </w:pPr>
      <w:r>
        <w:rPr>
          <w:sz w:val="20"/>
          <w:szCs w:val="20"/>
          <w:lang w:val="el-GR"/>
        </w:rPr>
        <w:t>Η</w:t>
      </w:r>
      <w:r w:rsidRPr="00D565BF">
        <w:rPr>
          <w:sz w:val="20"/>
          <w:szCs w:val="20"/>
          <w:lang w:val="el-GR"/>
        </w:rPr>
        <w:t xml:space="preserve"> </w:t>
      </w:r>
      <w:r>
        <w:rPr>
          <w:sz w:val="20"/>
          <w:szCs w:val="20"/>
          <w:lang w:val="el-GR"/>
        </w:rPr>
        <w:t>μείωση</w:t>
      </w:r>
      <w:r w:rsidRPr="00D565BF">
        <w:rPr>
          <w:sz w:val="20"/>
          <w:szCs w:val="20"/>
          <w:lang w:val="el-GR"/>
        </w:rPr>
        <w:t xml:space="preserve"> </w:t>
      </w:r>
      <w:r>
        <w:rPr>
          <w:sz w:val="20"/>
          <w:szCs w:val="20"/>
          <w:lang w:val="el-GR"/>
        </w:rPr>
        <w:t>του κινδύνου</w:t>
      </w:r>
      <w:r w:rsidRPr="00D565BF">
        <w:rPr>
          <w:sz w:val="20"/>
          <w:szCs w:val="20"/>
          <w:lang w:val="el-GR"/>
        </w:rPr>
        <w:t xml:space="preserve"> </w:t>
      </w:r>
      <w:r>
        <w:rPr>
          <w:sz w:val="20"/>
          <w:szCs w:val="20"/>
          <w:lang w:val="el-GR"/>
        </w:rPr>
        <w:t>από</w:t>
      </w:r>
      <w:r w:rsidRPr="00D565BF">
        <w:rPr>
          <w:sz w:val="20"/>
          <w:szCs w:val="20"/>
          <w:lang w:val="el-GR"/>
        </w:rPr>
        <w:t xml:space="preserve"> </w:t>
      </w:r>
      <w:r>
        <w:rPr>
          <w:sz w:val="20"/>
          <w:szCs w:val="20"/>
          <w:lang w:val="el-GR"/>
        </w:rPr>
        <w:t>τον</w:t>
      </w:r>
      <w:r w:rsidRPr="00D565BF">
        <w:rPr>
          <w:sz w:val="20"/>
          <w:szCs w:val="20"/>
          <w:lang w:val="el-GR"/>
        </w:rPr>
        <w:t xml:space="preserve"> </w:t>
      </w:r>
      <w:r>
        <w:rPr>
          <w:sz w:val="20"/>
          <w:szCs w:val="20"/>
          <w:lang w:val="el-GR"/>
        </w:rPr>
        <w:t>καπνό αναφέρεται</w:t>
      </w:r>
      <w:r w:rsidRPr="00D565BF">
        <w:rPr>
          <w:sz w:val="20"/>
          <w:szCs w:val="20"/>
          <w:lang w:val="el-GR"/>
        </w:rPr>
        <w:t xml:space="preserve"> </w:t>
      </w:r>
      <w:r>
        <w:rPr>
          <w:sz w:val="20"/>
          <w:szCs w:val="20"/>
          <w:lang w:val="el-GR"/>
        </w:rPr>
        <w:t>στην</w:t>
      </w:r>
      <w:r w:rsidRPr="00D565BF">
        <w:rPr>
          <w:sz w:val="20"/>
          <w:szCs w:val="20"/>
          <w:lang w:val="el-GR"/>
        </w:rPr>
        <w:t xml:space="preserve"> </w:t>
      </w:r>
      <w:r>
        <w:rPr>
          <w:sz w:val="20"/>
          <w:szCs w:val="20"/>
          <w:lang w:val="el-GR"/>
        </w:rPr>
        <w:t>μείωση</w:t>
      </w:r>
      <w:r w:rsidRPr="00D565BF">
        <w:rPr>
          <w:sz w:val="20"/>
          <w:szCs w:val="20"/>
          <w:lang w:val="el-GR"/>
        </w:rPr>
        <w:t xml:space="preserve"> </w:t>
      </w:r>
      <w:r>
        <w:rPr>
          <w:sz w:val="20"/>
          <w:szCs w:val="20"/>
          <w:lang w:val="el-GR"/>
        </w:rPr>
        <w:t>του</w:t>
      </w:r>
      <w:r w:rsidRPr="00D565BF">
        <w:rPr>
          <w:sz w:val="20"/>
          <w:szCs w:val="20"/>
          <w:lang w:val="el-GR"/>
        </w:rPr>
        <w:t xml:space="preserve"> </w:t>
      </w:r>
      <w:r>
        <w:rPr>
          <w:sz w:val="20"/>
          <w:szCs w:val="20"/>
          <w:lang w:val="el-GR"/>
        </w:rPr>
        <w:t>αριθμού</w:t>
      </w:r>
      <w:r w:rsidRPr="00D565BF">
        <w:rPr>
          <w:sz w:val="20"/>
          <w:szCs w:val="20"/>
          <w:lang w:val="el-GR"/>
        </w:rPr>
        <w:t xml:space="preserve"> </w:t>
      </w:r>
      <w:r>
        <w:rPr>
          <w:sz w:val="20"/>
          <w:szCs w:val="20"/>
          <w:lang w:val="el-GR"/>
        </w:rPr>
        <w:t>των</w:t>
      </w:r>
      <w:r w:rsidRPr="00D565BF">
        <w:rPr>
          <w:sz w:val="20"/>
          <w:szCs w:val="20"/>
          <w:lang w:val="el-GR"/>
        </w:rPr>
        <w:t xml:space="preserve"> </w:t>
      </w:r>
      <w:r>
        <w:rPr>
          <w:sz w:val="20"/>
          <w:szCs w:val="20"/>
          <w:lang w:val="el-GR"/>
        </w:rPr>
        <w:t xml:space="preserve">ατόμων που νοσούν από ασθένειες σχετικές με το κάπνισμα, προσφέροντας στους καπνιστές λιγότερο επικίνδυνες εναλλακτικές, όπως είναι τα προϊόντα </w:t>
      </w:r>
      <w:proofErr w:type="spellStart"/>
      <w:r>
        <w:rPr>
          <w:sz w:val="20"/>
          <w:szCs w:val="20"/>
          <w:lang w:val="el-GR"/>
        </w:rPr>
        <w:t>ατμίσματος</w:t>
      </w:r>
      <w:proofErr w:type="spellEnd"/>
      <w:r>
        <w:rPr>
          <w:sz w:val="20"/>
          <w:szCs w:val="20"/>
          <w:lang w:val="el-GR"/>
        </w:rPr>
        <w:t>. Η</w:t>
      </w:r>
      <w:r w:rsidRPr="00E9177D">
        <w:rPr>
          <w:sz w:val="20"/>
          <w:szCs w:val="20"/>
          <w:lang w:val="el-GR"/>
        </w:rPr>
        <w:t xml:space="preserve"> </w:t>
      </w:r>
      <w:r w:rsidRPr="002114CB">
        <w:rPr>
          <w:sz w:val="20"/>
          <w:szCs w:val="20"/>
        </w:rPr>
        <w:t>British</w:t>
      </w:r>
      <w:r w:rsidRPr="00E9177D">
        <w:rPr>
          <w:sz w:val="20"/>
          <w:szCs w:val="20"/>
          <w:lang w:val="el-GR"/>
        </w:rPr>
        <w:t xml:space="preserve"> </w:t>
      </w:r>
      <w:r w:rsidRPr="002114CB">
        <w:rPr>
          <w:sz w:val="20"/>
          <w:szCs w:val="20"/>
        </w:rPr>
        <w:t>American</w:t>
      </w:r>
      <w:r w:rsidRPr="00E9177D">
        <w:rPr>
          <w:sz w:val="20"/>
          <w:szCs w:val="20"/>
          <w:lang w:val="el-GR"/>
        </w:rPr>
        <w:t xml:space="preserve"> </w:t>
      </w:r>
      <w:r w:rsidRPr="002114CB">
        <w:rPr>
          <w:sz w:val="20"/>
          <w:szCs w:val="20"/>
        </w:rPr>
        <w:t>Tobacco</w:t>
      </w:r>
      <w:r w:rsidRPr="00E9177D">
        <w:rPr>
          <w:sz w:val="20"/>
          <w:szCs w:val="20"/>
          <w:lang w:val="el-GR"/>
        </w:rPr>
        <w:t xml:space="preserve"> </w:t>
      </w:r>
      <w:r>
        <w:rPr>
          <w:sz w:val="20"/>
          <w:szCs w:val="20"/>
          <w:lang w:val="el-GR"/>
        </w:rPr>
        <w:t>παραμένει</w:t>
      </w:r>
      <w:r w:rsidRPr="00E9177D">
        <w:rPr>
          <w:sz w:val="20"/>
          <w:szCs w:val="20"/>
          <w:lang w:val="el-GR"/>
        </w:rPr>
        <w:t xml:space="preserve"> </w:t>
      </w:r>
      <w:r>
        <w:rPr>
          <w:sz w:val="20"/>
          <w:szCs w:val="20"/>
          <w:lang w:val="el-GR"/>
        </w:rPr>
        <w:t>πιστή</w:t>
      </w:r>
      <w:r w:rsidRPr="00E9177D">
        <w:rPr>
          <w:sz w:val="20"/>
          <w:szCs w:val="20"/>
          <w:lang w:val="el-GR"/>
        </w:rPr>
        <w:t xml:space="preserve"> </w:t>
      </w:r>
      <w:r>
        <w:rPr>
          <w:sz w:val="20"/>
          <w:szCs w:val="20"/>
          <w:lang w:val="el-GR"/>
        </w:rPr>
        <w:t>στη</w:t>
      </w:r>
      <w:r w:rsidRPr="00E9177D">
        <w:rPr>
          <w:sz w:val="20"/>
          <w:szCs w:val="20"/>
          <w:lang w:val="el-GR"/>
        </w:rPr>
        <w:t xml:space="preserve"> </w:t>
      </w:r>
      <w:r>
        <w:rPr>
          <w:sz w:val="20"/>
          <w:szCs w:val="20"/>
          <w:lang w:val="el-GR"/>
        </w:rPr>
        <w:t>δέσμευσή</w:t>
      </w:r>
      <w:r w:rsidRPr="00E9177D">
        <w:rPr>
          <w:sz w:val="20"/>
          <w:szCs w:val="20"/>
          <w:lang w:val="el-GR"/>
        </w:rPr>
        <w:t xml:space="preserve"> </w:t>
      </w:r>
      <w:r>
        <w:rPr>
          <w:sz w:val="20"/>
          <w:szCs w:val="20"/>
          <w:lang w:val="el-GR"/>
        </w:rPr>
        <w:t>της</w:t>
      </w:r>
      <w:r w:rsidRPr="00E9177D">
        <w:rPr>
          <w:sz w:val="20"/>
          <w:szCs w:val="20"/>
          <w:lang w:val="el-GR"/>
        </w:rPr>
        <w:t xml:space="preserve"> </w:t>
      </w:r>
      <w:r>
        <w:rPr>
          <w:sz w:val="20"/>
          <w:szCs w:val="20"/>
          <w:lang w:val="el-GR"/>
        </w:rPr>
        <w:t>να</w:t>
      </w:r>
      <w:r w:rsidRPr="00E9177D">
        <w:rPr>
          <w:sz w:val="20"/>
          <w:szCs w:val="20"/>
          <w:lang w:val="el-GR"/>
        </w:rPr>
        <w:t xml:space="preserve"> </w:t>
      </w:r>
      <w:r>
        <w:rPr>
          <w:sz w:val="20"/>
          <w:szCs w:val="20"/>
          <w:lang w:val="el-GR"/>
        </w:rPr>
        <w:t>προσφέρει</w:t>
      </w:r>
      <w:r w:rsidRPr="00E9177D">
        <w:rPr>
          <w:sz w:val="20"/>
          <w:szCs w:val="20"/>
          <w:lang w:val="el-GR"/>
        </w:rPr>
        <w:t xml:space="preserve"> </w:t>
      </w:r>
      <w:r>
        <w:rPr>
          <w:sz w:val="20"/>
          <w:szCs w:val="20"/>
          <w:lang w:val="el-GR"/>
        </w:rPr>
        <w:t>στους</w:t>
      </w:r>
      <w:r w:rsidRPr="00E9177D">
        <w:rPr>
          <w:sz w:val="20"/>
          <w:szCs w:val="20"/>
          <w:lang w:val="el-GR"/>
        </w:rPr>
        <w:t xml:space="preserve"> </w:t>
      </w:r>
      <w:r>
        <w:rPr>
          <w:sz w:val="20"/>
          <w:szCs w:val="20"/>
          <w:lang w:val="el-GR"/>
        </w:rPr>
        <w:t>ενήλικες</w:t>
      </w:r>
      <w:r w:rsidRPr="00E9177D">
        <w:rPr>
          <w:sz w:val="20"/>
          <w:szCs w:val="20"/>
          <w:lang w:val="el-GR"/>
        </w:rPr>
        <w:t xml:space="preserve"> </w:t>
      </w:r>
      <w:r>
        <w:rPr>
          <w:sz w:val="20"/>
          <w:szCs w:val="20"/>
          <w:lang w:val="el-GR"/>
        </w:rPr>
        <w:t>καταναλωτές</w:t>
      </w:r>
      <w:r w:rsidRPr="00E9177D">
        <w:rPr>
          <w:sz w:val="20"/>
          <w:szCs w:val="20"/>
          <w:lang w:val="el-GR"/>
        </w:rPr>
        <w:t xml:space="preserve"> </w:t>
      </w:r>
      <w:r>
        <w:rPr>
          <w:sz w:val="20"/>
          <w:szCs w:val="20"/>
          <w:lang w:val="el-GR"/>
        </w:rPr>
        <w:t>προϊόντα</w:t>
      </w:r>
      <w:r w:rsidRPr="00E9177D">
        <w:rPr>
          <w:sz w:val="20"/>
          <w:szCs w:val="20"/>
          <w:lang w:val="el-GR"/>
        </w:rPr>
        <w:t xml:space="preserve"> </w:t>
      </w:r>
      <w:r>
        <w:rPr>
          <w:sz w:val="20"/>
          <w:szCs w:val="20"/>
          <w:lang w:val="el-GR"/>
        </w:rPr>
        <w:t>με</w:t>
      </w:r>
      <w:r w:rsidRPr="00E9177D">
        <w:rPr>
          <w:sz w:val="20"/>
          <w:szCs w:val="20"/>
          <w:lang w:val="el-GR"/>
        </w:rPr>
        <w:t xml:space="preserve"> </w:t>
      </w:r>
      <w:r>
        <w:rPr>
          <w:sz w:val="20"/>
          <w:szCs w:val="20"/>
          <w:lang w:val="el-GR"/>
        </w:rPr>
        <w:t>δυνητικά μειωμένο κίνδυνο.</w:t>
      </w:r>
    </w:p>
    <w:p w14:paraId="183EE294" w14:textId="77777777" w:rsidR="002C3F72" w:rsidRPr="00503EC1" w:rsidRDefault="002C3F72" w:rsidP="002C3F72">
      <w:pPr>
        <w:jc w:val="both"/>
        <w:rPr>
          <w:b/>
          <w:lang w:val="el-GR"/>
        </w:rPr>
      </w:pPr>
      <w:r>
        <w:rPr>
          <w:b/>
          <w:lang w:val="el-GR"/>
        </w:rPr>
        <w:t xml:space="preserve">Πώς το </w:t>
      </w:r>
      <w:proofErr w:type="spellStart"/>
      <w:r w:rsidRPr="00EF2F47">
        <w:rPr>
          <w:b/>
        </w:rPr>
        <w:t>Vype</w:t>
      </w:r>
      <w:proofErr w:type="spellEnd"/>
      <w:r w:rsidRPr="00503EC1">
        <w:rPr>
          <w:b/>
          <w:lang w:val="el-GR"/>
        </w:rPr>
        <w:t xml:space="preserve"> </w:t>
      </w:r>
      <w:r>
        <w:rPr>
          <w:b/>
          <w:lang w:val="el-GR"/>
        </w:rPr>
        <w:t>στηρίζει τη μείωση του κινδύνου από τον καπνό</w:t>
      </w:r>
    </w:p>
    <w:p w14:paraId="3F8709A1" w14:textId="77777777" w:rsidR="002C3F72" w:rsidRPr="00BA2F0E" w:rsidRDefault="002C3F72" w:rsidP="002C3F72">
      <w:pPr>
        <w:pStyle w:val="FootnoteText"/>
        <w:jc w:val="both"/>
        <w:rPr>
          <w:lang w:val="el-GR"/>
        </w:rPr>
      </w:pPr>
      <w:r>
        <w:rPr>
          <w:lang w:val="el-GR"/>
        </w:rPr>
        <w:t>Η</w:t>
      </w:r>
      <w:r w:rsidRPr="00503EC1">
        <w:rPr>
          <w:lang w:val="el-GR"/>
        </w:rPr>
        <w:t xml:space="preserve"> </w:t>
      </w:r>
      <w:r>
        <w:t>British</w:t>
      </w:r>
      <w:r w:rsidRPr="00503EC1">
        <w:rPr>
          <w:lang w:val="el-GR"/>
        </w:rPr>
        <w:t xml:space="preserve"> </w:t>
      </w:r>
      <w:r>
        <w:t>American</w:t>
      </w:r>
      <w:r w:rsidRPr="00503EC1">
        <w:rPr>
          <w:lang w:val="el-GR"/>
        </w:rPr>
        <w:t xml:space="preserve"> </w:t>
      </w:r>
      <w:r>
        <w:t>Tobacco</w:t>
      </w:r>
      <w:r w:rsidRPr="00503EC1">
        <w:rPr>
          <w:lang w:val="el-GR"/>
        </w:rPr>
        <w:t xml:space="preserve"> </w:t>
      </w:r>
      <w:r>
        <w:rPr>
          <w:lang w:val="el-GR"/>
        </w:rPr>
        <w:t>εκτιμά ότι</w:t>
      </w:r>
      <w:r w:rsidRPr="00503EC1">
        <w:rPr>
          <w:lang w:val="el-GR"/>
        </w:rPr>
        <w:t xml:space="preserve"> </w:t>
      </w:r>
      <w:r>
        <w:rPr>
          <w:lang w:val="el-GR"/>
        </w:rPr>
        <w:t>το</w:t>
      </w:r>
      <w:r w:rsidRPr="00503EC1">
        <w:rPr>
          <w:lang w:val="el-GR"/>
        </w:rPr>
        <w:t xml:space="preserve"> </w:t>
      </w:r>
      <w:proofErr w:type="spellStart"/>
      <w:r w:rsidRPr="002114CB">
        <w:t>Vype</w:t>
      </w:r>
      <w:proofErr w:type="spellEnd"/>
      <w:r w:rsidRPr="00503EC1">
        <w:rPr>
          <w:lang w:val="el-GR"/>
        </w:rPr>
        <w:t xml:space="preserve"> </w:t>
      </w:r>
      <w:r>
        <w:rPr>
          <w:lang w:val="el-GR"/>
        </w:rPr>
        <w:t>μπορεί</w:t>
      </w:r>
      <w:r w:rsidRPr="00503EC1">
        <w:rPr>
          <w:lang w:val="el-GR"/>
        </w:rPr>
        <w:t xml:space="preserve"> </w:t>
      </w:r>
      <w:r>
        <w:rPr>
          <w:lang w:val="el-GR"/>
        </w:rPr>
        <w:t>να</w:t>
      </w:r>
      <w:r w:rsidRPr="00503EC1">
        <w:rPr>
          <w:lang w:val="el-GR"/>
        </w:rPr>
        <w:t xml:space="preserve"> </w:t>
      </w:r>
      <w:r>
        <w:rPr>
          <w:lang w:val="el-GR"/>
        </w:rPr>
        <w:t>συμβάλλει</w:t>
      </w:r>
      <w:r w:rsidRPr="00503EC1">
        <w:rPr>
          <w:lang w:val="el-GR"/>
        </w:rPr>
        <w:t xml:space="preserve"> </w:t>
      </w:r>
      <w:r>
        <w:rPr>
          <w:lang w:val="el-GR"/>
        </w:rPr>
        <w:t>θετικά</w:t>
      </w:r>
      <w:r w:rsidRPr="00503EC1">
        <w:rPr>
          <w:lang w:val="el-GR"/>
        </w:rPr>
        <w:t xml:space="preserve"> </w:t>
      </w:r>
      <w:r>
        <w:rPr>
          <w:lang w:val="el-GR"/>
        </w:rPr>
        <w:t>στον</w:t>
      </w:r>
      <w:r w:rsidRPr="00503EC1">
        <w:rPr>
          <w:lang w:val="el-GR"/>
        </w:rPr>
        <w:t xml:space="preserve"> </w:t>
      </w:r>
      <w:r>
        <w:rPr>
          <w:lang w:val="el-GR"/>
        </w:rPr>
        <w:t>δημόσιο</w:t>
      </w:r>
      <w:r w:rsidRPr="00503EC1">
        <w:rPr>
          <w:lang w:val="el-GR"/>
        </w:rPr>
        <w:t xml:space="preserve"> </w:t>
      </w:r>
      <w:r>
        <w:rPr>
          <w:lang w:val="el-GR"/>
        </w:rPr>
        <w:t>διάλογο</w:t>
      </w:r>
      <w:r w:rsidRPr="00503EC1">
        <w:rPr>
          <w:lang w:val="el-GR"/>
        </w:rPr>
        <w:t xml:space="preserve"> </w:t>
      </w:r>
      <w:r>
        <w:rPr>
          <w:lang w:val="el-GR"/>
        </w:rPr>
        <w:t>που</w:t>
      </w:r>
      <w:r w:rsidRPr="00503EC1">
        <w:rPr>
          <w:lang w:val="el-GR"/>
        </w:rPr>
        <w:t xml:space="preserve"> </w:t>
      </w:r>
      <w:r>
        <w:rPr>
          <w:lang w:val="el-GR"/>
        </w:rPr>
        <w:t xml:space="preserve">γίνεται γύρω από τα προϊόντα μειωμένου κινδύνου. Σύμφωνα με δημόσιους φορείς υγείας, όπως το Βασιλικό Κολέγιο Ιατρών (Μ. Βρετανία), οι ασθένειες που σχετίζονται με το κάπνισμα προκαλούνται από τοξικές ουσίες που παράγονται από την καύση του καπνού κι όχι από την νικοτίνη. Η νικοτίνη από μόνη της δεν είναι ιδιαίτερα επικίνδυνη ουσία. Την ίδια στιγμή, χημικές μελέτες έχουν δείξει ότι η πλειοψηφία των τοξικών χημικών που βρίσκονται στον καπνό του τσιγάρου δεν υπάρχουν στον ατμό του </w:t>
      </w:r>
      <w:proofErr w:type="spellStart"/>
      <w:r>
        <w:t>Vype</w:t>
      </w:r>
      <w:proofErr w:type="spellEnd"/>
      <w:r w:rsidRPr="00BA2F0E">
        <w:rPr>
          <w:lang w:val="el-GR"/>
        </w:rPr>
        <w:t>.</w:t>
      </w:r>
    </w:p>
    <w:p w14:paraId="3A89325E" w14:textId="77777777" w:rsidR="002C3F72" w:rsidRDefault="002C3F72" w:rsidP="002C3F72">
      <w:pPr>
        <w:pStyle w:val="FootnoteText"/>
        <w:jc w:val="both"/>
        <w:rPr>
          <w:lang w:val="el-GR"/>
        </w:rPr>
      </w:pPr>
    </w:p>
    <w:p w14:paraId="3C5E0190" w14:textId="77777777" w:rsidR="002C3F72" w:rsidRPr="00BA2F0E" w:rsidRDefault="002C3F72" w:rsidP="002C3F72">
      <w:pPr>
        <w:jc w:val="both"/>
        <w:rPr>
          <w:b/>
          <w:lang w:val="el-GR"/>
        </w:rPr>
      </w:pPr>
      <w:r>
        <w:rPr>
          <w:b/>
          <w:lang w:val="el-GR"/>
        </w:rPr>
        <w:t>Το</w:t>
      </w:r>
      <w:r w:rsidRPr="00BA2F0E">
        <w:rPr>
          <w:b/>
          <w:lang w:val="el-GR"/>
        </w:rPr>
        <w:t xml:space="preserve"> </w:t>
      </w:r>
      <w:r>
        <w:rPr>
          <w:b/>
          <w:lang w:val="el-GR"/>
        </w:rPr>
        <w:t>μοναδικό προϊόν</w:t>
      </w:r>
      <w:r w:rsidRPr="00BA2F0E">
        <w:rPr>
          <w:b/>
          <w:lang w:val="el-GR"/>
        </w:rPr>
        <w:t xml:space="preserve"> </w:t>
      </w:r>
      <w:r>
        <w:rPr>
          <w:b/>
          <w:lang w:val="el-GR"/>
        </w:rPr>
        <w:t>ατμού</w:t>
      </w:r>
      <w:r w:rsidRPr="00BA2F0E">
        <w:rPr>
          <w:b/>
          <w:lang w:val="el-GR"/>
        </w:rPr>
        <w:t xml:space="preserve"> </w:t>
      </w:r>
      <w:r>
        <w:rPr>
          <w:b/>
          <w:lang w:val="el-GR"/>
        </w:rPr>
        <w:t>με</w:t>
      </w:r>
      <w:r w:rsidRPr="00BA2F0E">
        <w:rPr>
          <w:b/>
          <w:lang w:val="el-GR"/>
        </w:rPr>
        <w:t xml:space="preserve"> </w:t>
      </w:r>
      <w:r>
        <w:rPr>
          <w:b/>
          <w:lang w:val="el-GR"/>
        </w:rPr>
        <w:t>τις</w:t>
      </w:r>
      <w:r w:rsidRPr="00BA2F0E">
        <w:rPr>
          <w:b/>
          <w:lang w:val="el-GR"/>
        </w:rPr>
        <w:t xml:space="preserve"> </w:t>
      </w:r>
      <w:r>
        <w:rPr>
          <w:b/>
          <w:lang w:val="el-GR"/>
        </w:rPr>
        <w:t>περισσότερες</w:t>
      </w:r>
      <w:r w:rsidRPr="00BA2F0E">
        <w:rPr>
          <w:b/>
          <w:lang w:val="el-GR"/>
        </w:rPr>
        <w:t xml:space="preserve"> </w:t>
      </w:r>
      <w:r>
        <w:rPr>
          <w:b/>
          <w:lang w:val="el-GR"/>
        </w:rPr>
        <w:t>επιστημονικές</w:t>
      </w:r>
      <w:r w:rsidRPr="00BA2F0E">
        <w:rPr>
          <w:b/>
          <w:lang w:val="el-GR"/>
        </w:rPr>
        <w:t xml:space="preserve"> </w:t>
      </w:r>
      <w:r>
        <w:rPr>
          <w:b/>
          <w:lang w:val="el-GR"/>
        </w:rPr>
        <w:t>δημοσιεύσεις παγκοσμίως</w:t>
      </w:r>
    </w:p>
    <w:p w14:paraId="7D6EBABD" w14:textId="77777777" w:rsidR="002C3F72" w:rsidRDefault="002C3F72" w:rsidP="002C3F72">
      <w:pPr>
        <w:jc w:val="both"/>
        <w:rPr>
          <w:sz w:val="20"/>
          <w:szCs w:val="20"/>
          <w:lang w:val="el-GR"/>
        </w:rPr>
      </w:pPr>
      <w:r>
        <w:rPr>
          <w:sz w:val="20"/>
          <w:szCs w:val="20"/>
          <w:lang w:val="el-GR"/>
        </w:rPr>
        <w:t>Το</w:t>
      </w:r>
      <w:r w:rsidRPr="001322BC">
        <w:rPr>
          <w:sz w:val="20"/>
          <w:szCs w:val="20"/>
          <w:lang w:val="el-GR"/>
        </w:rPr>
        <w:t xml:space="preserve"> </w:t>
      </w:r>
      <w:proofErr w:type="spellStart"/>
      <w:r w:rsidRPr="00460071">
        <w:rPr>
          <w:b/>
          <w:sz w:val="20"/>
          <w:szCs w:val="20"/>
        </w:rPr>
        <w:t>Vype</w:t>
      </w:r>
      <w:proofErr w:type="spellEnd"/>
      <w:r w:rsidRPr="00460071">
        <w:rPr>
          <w:b/>
          <w:sz w:val="20"/>
          <w:szCs w:val="20"/>
          <w:lang w:val="el-GR"/>
        </w:rPr>
        <w:t xml:space="preserve"> </w:t>
      </w:r>
      <w:r w:rsidRPr="00460071">
        <w:rPr>
          <w:b/>
          <w:sz w:val="20"/>
          <w:szCs w:val="20"/>
        </w:rPr>
        <w:t>e</w:t>
      </w:r>
      <w:r w:rsidRPr="00460071">
        <w:rPr>
          <w:b/>
          <w:sz w:val="20"/>
          <w:szCs w:val="20"/>
          <w:lang w:val="el-GR"/>
        </w:rPr>
        <w:t>-</w:t>
      </w:r>
      <w:r w:rsidRPr="00460071">
        <w:rPr>
          <w:b/>
          <w:sz w:val="20"/>
          <w:szCs w:val="20"/>
        </w:rPr>
        <w:t>Pen</w:t>
      </w:r>
      <w:r w:rsidRPr="001322BC">
        <w:rPr>
          <w:sz w:val="20"/>
          <w:szCs w:val="20"/>
          <w:lang w:val="el-GR"/>
        </w:rPr>
        <w:t xml:space="preserve">, </w:t>
      </w:r>
      <w:r>
        <w:rPr>
          <w:sz w:val="20"/>
          <w:szCs w:val="20"/>
          <w:lang w:val="el-GR"/>
        </w:rPr>
        <w:t>ένα</w:t>
      </w:r>
      <w:r w:rsidRPr="001322BC">
        <w:rPr>
          <w:sz w:val="20"/>
          <w:szCs w:val="20"/>
          <w:lang w:val="el-GR"/>
        </w:rPr>
        <w:t xml:space="preserve"> </w:t>
      </w:r>
      <w:r>
        <w:rPr>
          <w:sz w:val="20"/>
          <w:szCs w:val="20"/>
          <w:lang w:val="el-GR"/>
        </w:rPr>
        <w:t>προϊόν</w:t>
      </w:r>
      <w:r w:rsidRPr="001322BC">
        <w:rPr>
          <w:sz w:val="20"/>
          <w:szCs w:val="20"/>
          <w:lang w:val="el-GR"/>
        </w:rPr>
        <w:t xml:space="preserve"> </w:t>
      </w:r>
      <w:r>
        <w:rPr>
          <w:sz w:val="20"/>
          <w:szCs w:val="20"/>
          <w:lang w:val="el-GR"/>
        </w:rPr>
        <w:t>κλειστού</w:t>
      </w:r>
      <w:r w:rsidRPr="001322BC">
        <w:rPr>
          <w:sz w:val="20"/>
          <w:szCs w:val="20"/>
          <w:lang w:val="el-GR"/>
        </w:rPr>
        <w:t xml:space="preserve"> </w:t>
      </w:r>
      <w:r>
        <w:rPr>
          <w:sz w:val="20"/>
          <w:szCs w:val="20"/>
          <w:lang w:val="el-GR"/>
        </w:rPr>
        <w:t>συστήματος</w:t>
      </w:r>
      <w:r w:rsidRPr="001322BC">
        <w:rPr>
          <w:sz w:val="20"/>
          <w:szCs w:val="20"/>
          <w:lang w:val="el-GR"/>
        </w:rPr>
        <w:t xml:space="preserve">, </w:t>
      </w:r>
      <w:r>
        <w:rPr>
          <w:sz w:val="20"/>
          <w:szCs w:val="20"/>
          <w:lang w:val="el-GR"/>
        </w:rPr>
        <w:t>σχεδιασμένο</w:t>
      </w:r>
      <w:r w:rsidRPr="001322BC">
        <w:rPr>
          <w:sz w:val="20"/>
          <w:szCs w:val="20"/>
          <w:lang w:val="el-GR"/>
        </w:rPr>
        <w:t xml:space="preserve"> </w:t>
      </w:r>
      <w:r>
        <w:rPr>
          <w:sz w:val="20"/>
          <w:szCs w:val="20"/>
          <w:lang w:val="el-GR"/>
        </w:rPr>
        <w:t>από</w:t>
      </w:r>
      <w:r w:rsidRPr="001322BC">
        <w:rPr>
          <w:sz w:val="20"/>
          <w:szCs w:val="20"/>
          <w:lang w:val="el-GR"/>
        </w:rPr>
        <w:t xml:space="preserve"> </w:t>
      </w:r>
      <w:r>
        <w:rPr>
          <w:sz w:val="20"/>
          <w:szCs w:val="20"/>
          <w:lang w:val="el-GR"/>
        </w:rPr>
        <w:t>ειδικούς</w:t>
      </w:r>
      <w:r w:rsidRPr="001322BC">
        <w:rPr>
          <w:sz w:val="20"/>
          <w:szCs w:val="20"/>
          <w:lang w:val="el-GR"/>
        </w:rPr>
        <w:t xml:space="preserve"> </w:t>
      </w:r>
      <w:r>
        <w:rPr>
          <w:sz w:val="20"/>
          <w:szCs w:val="20"/>
          <w:lang w:val="el-GR"/>
        </w:rPr>
        <w:t>για</w:t>
      </w:r>
      <w:r w:rsidRPr="001322BC">
        <w:rPr>
          <w:sz w:val="20"/>
          <w:szCs w:val="20"/>
          <w:lang w:val="el-GR"/>
        </w:rPr>
        <w:t xml:space="preserve"> </w:t>
      </w:r>
      <w:r>
        <w:rPr>
          <w:sz w:val="20"/>
          <w:szCs w:val="20"/>
          <w:lang w:val="el-GR"/>
        </w:rPr>
        <w:t>να</w:t>
      </w:r>
      <w:r w:rsidRPr="001322BC">
        <w:rPr>
          <w:sz w:val="20"/>
          <w:szCs w:val="20"/>
          <w:lang w:val="el-GR"/>
        </w:rPr>
        <w:t xml:space="preserve"> </w:t>
      </w:r>
      <w:r>
        <w:rPr>
          <w:sz w:val="20"/>
          <w:szCs w:val="20"/>
          <w:lang w:val="el-GR"/>
        </w:rPr>
        <w:t>έχει</w:t>
      </w:r>
      <w:r w:rsidRPr="001322BC">
        <w:rPr>
          <w:sz w:val="20"/>
          <w:szCs w:val="20"/>
          <w:lang w:val="el-GR"/>
        </w:rPr>
        <w:t xml:space="preserve"> </w:t>
      </w:r>
      <w:r>
        <w:rPr>
          <w:sz w:val="20"/>
          <w:szCs w:val="20"/>
          <w:lang w:val="el-GR"/>
        </w:rPr>
        <w:t>υψηλή</w:t>
      </w:r>
      <w:r w:rsidRPr="001322BC">
        <w:rPr>
          <w:sz w:val="20"/>
          <w:szCs w:val="20"/>
          <w:lang w:val="el-GR"/>
        </w:rPr>
        <w:t xml:space="preserve"> </w:t>
      </w:r>
      <w:r>
        <w:rPr>
          <w:sz w:val="20"/>
          <w:szCs w:val="20"/>
          <w:lang w:val="el-GR"/>
        </w:rPr>
        <w:t>απόδοση</w:t>
      </w:r>
      <w:r w:rsidRPr="001322BC">
        <w:rPr>
          <w:sz w:val="20"/>
          <w:szCs w:val="20"/>
          <w:lang w:val="el-GR"/>
        </w:rPr>
        <w:t xml:space="preserve">, </w:t>
      </w:r>
      <w:r>
        <w:rPr>
          <w:sz w:val="20"/>
          <w:szCs w:val="20"/>
          <w:lang w:val="el-GR"/>
        </w:rPr>
        <w:t>ασφάλεια</w:t>
      </w:r>
      <w:r w:rsidRPr="001322BC">
        <w:rPr>
          <w:sz w:val="20"/>
          <w:szCs w:val="20"/>
          <w:lang w:val="el-GR"/>
        </w:rPr>
        <w:t xml:space="preserve"> </w:t>
      </w:r>
      <w:r>
        <w:rPr>
          <w:sz w:val="20"/>
          <w:szCs w:val="20"/>
          <w:lang w:val="el-GR"/>
        </w:rPr>
        <w:t>και</w:t>
      </w:r>
      <w:r w:rsidRPr="001322BC">
        <w:rPr>
          <w:sz w:val="20"/>
          <w:szCs w:val="20"/>
          <w:lang w:val="el-GR"/>
        </w:rPr>
        <w:t xml:space="preserve"> </w:t>
      </w:r>
      <w:r>
        <w:rPr>
          <w:sz w:val="20"/>
          <w:szCs w:val="20"/>
          <w:lang w:val="el-GR"/>
        </w:rPr>
        <w:t>ποιότητα</w:t>
      </w:r>
      <w:r w:rsidRPr="001322BC">
        <w:rPr>
          <w:sz w:val="20"/>
          <w:szCs w:val="20"/>
          <w:lang w:val="el-GR"/>
        </w:rPr>
        <w:t xml:space="preserve">, </w:t>
      </w:r>
      <w:r>
        <w:rPr>
          <w:sz w:val="20"/>
          <w:szCs w:val="20"/>
          <w:lang w:val="el-GR"/>
        </w:rPr>
        <w:t xml:space="preserve">έχει αποτελέσει το αντικείμενο πολλών επιστημονικών μελετών, έχοντας τις περισσότερες επιστημονικές δημοσιεύσεις από οποιοδήποτε άλλο προϊόν </w:t>
      </w:r>
      <w:proofErr w:type="spellStart"/>
      <w:r>
        <w:rPr>
          <w:sz w:val="20"/>
          <w:szCs w:val="20"/>
          <w:lang w:val="el-GR"/>
        </w:rPr>
        <w:t>ατμίσματος</w:t>
      </w:r>
      <w:proofErr w:type="spellEnd"/>
      <w:r>
        <w:rPr>
          <w:sz w:val="20"/>
          <w:szCs w:val="20"/>
          <w:lang w:val="el-GR"/>
        </w:rPr>
        <w:t xml:space="preserve"> παγκοσμίως.</w:t>
      </w:r>
    </w:p>
    <w:p w14:paraId="1BFEE52A" w14:textId="77777777" w:rsidR="002C3F72" w:rsidRPr="001322BC" w:rsidRDefault="002C3F72" w:rsidP="002C3F72">
      <w:pPr>
        <w:pStyle w:val="ListParagraph"/>
        <w:numPr>
          <w:ilvl w:val="0"/>
          <w:numId w:val="1"/>
        </w:numPr>
        <w:jc w:val="both"/>
        <w:rPr>
          <w:sz w:val="20"/>
          <w:szCs w:val="20"/>
          <w:lang w:val="el-GR"/>
        </w:rPr>
      </w:pPr>
      <w:r>
        <w:rPr>
          <w:b/>
          <w:sz w:val="20"/>
          <w:szCs w:val="20"/>
          <w:lang w:val="el-GR"/>
        </w:rPr>
        <w:t>Χημικές</w:t>
      </w:r>
      <w:r w:rsidRPr="001322BC">
        <w:rPr>
          <w:b/>
          <w:sz w:val="20"/>
          <w:szCs w:val="20"/>
          <w:lang w:val="el-GR"/>
        </w:rPr>
        <w:t xml:space="preserve"> </w:t>
      </w:r>
      <w:r>
        <w:rPr>
          <w:b/>
          <w:sz w:val="20"/>
          <w:szCs w:val="20"/>
          <w:lang w:val="el-GR"/>
        </w:rPr>
        <w:t>μελέτες</w:t>
      </w:r>
      <w:r w:rsidRPr="001322BC">
        <w:rPr>
          <w:sz w:val="20"/>
          <w:szCs w:val="20"/>
          <w:lang w:val="el-GR"/>
        </w:rPr>
        <w:t xml:space="preserve"> </w:t>
      </w:r>
      <w:r>
        <w:rPr>
          <w:sz w:val="20"/>
          <w:szCs w:val="20"/>
          <w:lang w:val="el-GR"/>
        </w:rPr>
        <w:t>έδειξαν</w:t>
      </w:r>
      <w:r w:rsidRPr="001322BC">
        <w:rPr>
          <w:sz w:val="20"/>
          <w:szCs w:val="20"/>
          <w:lang w:val="el-GR"/>
        </w:rPr>
        <w:t xml:space="preserve"> </w:t>
      </w:r>
      <w:r>
        <w:rPr>
          <w:sz w:val="20"/>
          <w:szCs w:val="20"/>
          <w:lang w:val="el-GR"/>
        </w:rPr>
        <w:t>ότι</w:t>
      </w:r>
      <w:r w:rsidRPr="001322BC">
        <w:rPr>
          <w:sz w:val="20"/>
          <w:szCs w:val="20"/>
          <w:lang w:val="el-GR"/>
        </w:rPr>
        <w:t xml:space="preserve"> </w:t>
      </w:r>
      <w:r>
        <w:rPr>
          <w:sz w:val="20"/>
          <w:szCs w:val="20"/>
          <w:lang w:val="el-GR"/>
        </w:rPr>
        <w:t>το</w:t>
      </w:r>
      <w:r w:rsidRPr="001322BC">
        <w:rPr>
          <w:sz w:val="20"/>
          <w:szCs w:val="20"/>
          <w:lang w:val="el-GR"/>
        </w:rPr>
        <w:t xml:space="preserve"> </w:t>
      </w:r>
      <w:r>
        <w:rPr>
          <w:sz w:val="20"/>
          <w:szCs w:val="20"/>
          <w:lang w:val="el-GR"/>
        </w:rPr>
        <w:t>κάπνισμα</w:t>
      </w:r>
      <w:r w:rsidRPr="001322BC">
        <w:rPr>
          <w:sz w:val="20"/>
          <w:szCs w:val="20"/>
          <w:lang w:val="el-GR"/>
        </w:rPr>
        <w:t xml:space="preserve"> </w:t>
      </w:r>
      <w:r>
        <w:rPr>
          <w:sz w:val="20"/>
          <w:szCs w:val="20"/>
          <w:lang w:val="el-GR"/>
        </w:rPr>
        <w:t>επηρεάζει</w:t>
      </w:r>
      <w:r w:rsidRPr="001322BC">
        <w:rPr>
          <w:sz w:val="20"/>
          <w:szCs w:val="20"/>
          <w:lang w:val="el-GR"/>
        </w:rPr>
        <w:t xml:space="preserve"> </w:t>
      </w:r>
      <w:r>
        <w:rPr>
          <w:sz w:val="20"/>
          <w:szCs w:val="20"/>
          <w:lang w:val="el-GR"/>
        </w:rPr>
        <w:t>σημαντικά</w:t>
      </w:r>
      <w:r w:rsidRPr="001322BC">
        <w:rPr>
          <w:sz w:val="20"/>
          <w:szCs w:val="20"/>
          <w:lang w:val="el-GR"/>
        </w:rPr>
        <w:t xml:space="preserve"> </w:t>
      </w:r>
      <w:r>
        <w:rPr>
          <w:sz w:val="20"/>
          <w:szCs w:val="20"/>
          <w:lang w:val="el-GR"/>
        </w:rPr>
        <w:t>την</w:t>
      </w:r>
      <w:r w:rsidRPr="001322BC">
        <w:rPr>
          <w:sz w:val="20"/>
          <w:szCs w:val="20"/>
          <w:lang w:val="el-GR"/>
        </w:rPr>
        <w:t xml:space="preserve"> </w:t>
      </w:r>
      <w:r>
        <w:rPr>
          <w:sz w:val="20"/>
          <w:szCs w:val="20"/>
          <w:lang w:val="el-GR"/>
        </w:rPr>
        <w:t>ποιότητα</w:t>
      </w:r>
      <w:r w:rsidRPr="001322BC">
        <w:rPr>
          <w:sz w:val="20"/>
          <w:szCs w:val="20"/>
          <w:lang w:val="el-GR"/>
        </w:rPr>
        <w:t xml:space="preserve"> </w:t>
      </w:r>
      <w:r>
        <w:rPr>
          <w:sz w:val="20"/>
          <w:szCs w:val="20"/>
          <w:lang w:val="el-GR"/>
        </w:rPr>
        <w:t>του</w:t>
      </w:r>
      <w:r w:rsidRPr="001322BC">
        <w:rPr>
          <w:sz w:val="20"/>
          <w:szCs w:val="20"/>
          <w:lang w:val="el-GR"/>
        </w:rPr>
        <w:t xml:space="preserve"> </w:t>
      </w:r>
      <w:r>
        <w:rPr>
          <w:sz w:val="20"/>
          <w:szCs w:val="20"/>
          <w:lang w:val="el-GR"/>
        </w:rPr>
        <w:t>αέρα</w:t>
      </w:r>
      <w:r w:rsidRPr="001322BC">
        <w:rPr>
          <w:sz w:val="20"/>
          <w:szCs w:val="20"/>
          <w:lang w:val="el-GR"/>
        </w:rPr>
        <w:t xml:space="preserve"> </w:t>
      </w:r>
      <w:r>
        <w:rPr>
          <w:sz w:val="20"/>
          <w:szCs w:val="20"/>
          <w:lang w:val="el-GR"/>
        </w:rPr>
        <w:t>στους</w:t>
      </w:r>
      <w:r w:rsidRPr="001322BC">
        <w:rPr>
          <w:sz w:val="20"/>
          <w:szCs w:val="20"/>
          <w:lang w:val="el-GR"/>
        </w:rPr>
        <w:t xml:space="preserve"> </w:t>
      </w:r>
      <w:r>
        <w:rPr>
          <w:sz w:val="20"/>
          <w:szCs w:val="20"/>
          <w:lang w:val="el-GR"/>
        </w:rPr>
        <w:t>εσωτερικούς χώρους</w:t>
      </w:r>
      <w:r w:rsidRPr="001322BC">
        <w:rPr>
          <w:sz w:val="20"/>
          <w:szCs w:val="20"/>
          <w:lang w:val="el-GR"/>
        </w:rPr>
        <w:t xml:space="preserve">, </w:t>
      </w:r>
      <w:r>
        <w:rPr>
          <w:sz w:val="20"/>
          <w:szCs w:val="20"/>
          <w:lang w:val="el-GR"/>
        </w:rPr>
        <w:t>ενώ</w:t>
      </w:r>
      <w:r w:rsidRPr="001322BC">
        <w:rPr>
          <w:sz w:val="20"/>
          <w:szCs w:val="20"/>
          <w:lang w:val="el-GR"/>
        </w:rPr>
        <w:t xml:space="preserve"> </w:t>
      </w:r>
      <w:r>
        <w:rPr>
          <w:sz w:val="20"/>
          <w:szCs w:val="20"/>
          <w:lang w:val="el-GR"/>
        </w:rPr>
        <w:t xml:space="preserve">αντίθετα, η χρήση του </w:t>
      </w:r>
      <w:proofErr w:type="spellStart"/>
      <w:r>
        <w:rPr>
          <w:sz w:val="20"/>
          <w:szCs w:val="20"/>
        </w:rPr>
        <w:t>Vype</w:t>
      </w:r>
      <w:proofErr w:type="spellEnd"/>
      <w:r>
        <w:rPr>
          <w:sz w:val="20"/>
          <w:szCs w:val="20"/>
          <w:lang w:val="el-GR"/>
        </w:rPr>
        <w:t>, διατηρεί την ποιότητα του αέρα σε επίπεδα υψηλότερα από αυτά που έχει θέσει ο Παγκόσμιος Οργανισμός Υγείας.</w:t>
      </w:r>
    </w:p>
    <w:p w14:paraId="1CAA4384" w14:textId="77777777" w:rsidR="002C3F72" w:rsidRPr="001322BC" w:rsidRDefault="002C3F72" w:rsidP="002C3F72">
      <w:pPr>
        <w:pStyle w:val="ListParagraph"/>
        <w:numPr>
          <w:ilvl w:val="0"/>
          <w:numId w:val="1"/>
        </w:numPr>
        <w:jc w:val="both"/>
        <w:rPr>
          <w:sz w:val="20"/>
          <w:szCs w:val="20"/>
          <w:lang w:val="el-GR"/>
        </w:rPr>
      </w:pPr>
      <w:r>
        <w:rPr>
          <w:b/>
          <w:sz w:val="20"/>
          <w:szCs w:val="20"/>
          <w:lang w:val="el-GR"/>
        </w:rPr>
        <w:t>Βιολογικές</w:t>
      </w:r>
      <w:r w:rsidRPr="001322BC">
        <w:rPr>
          <w:b/>
          <w:sz w:val="20"/>
          <w:szCs w:val="20"/>
          <w:lang w:val="el-GR"/>
        </w:rPr>
        <w:t xml:space="preserve"> </w:t>
      </w:r>
      <w:r>
        <w:rPr>
          <w:b/>
          <w:sz w:val="20"/>
          <w:szCs w:val="20"/>
          <w:lang w:val="el-GR"/>
        </w:rPr>
        <w:t>μελέτες</w:t>
      </w:r>
      <w:r w:rsidRPr="001322BC">
        <w:rPr>
          <w:b/>
          <w:sz w:val="20"/>
          <w:szCs w:val="20"/>
          <w:lang w:val="el-GR"/>
        </w:rPr>
        <w:t xml:space="preserve"> </w:t>
      </w:r>
      <w:r>
        <w:rPr>
          <w:b/>
          <w:sz w:val="20"/>
          <w:szCs w:val="20"/>
          <w:lang w:val="el-GR"/>
        </w:rPr>
        <w:t>εργαστηρίου</w:t>
      </w:r>
      <w:r w:rsidRPr="001322BC">
        <w:rPr>
          <w:b/>
          <w:sz w:val="20"/>
          <w:szCs w:val="20"/>
          <w:lang w:val="el-GR"/>
        </w:rPr>
        <w:t xml:space="preserve"> </w:t>
      </w:r>
      <w:r>
        <w:rPr>
          <w:sz w:val="20"/>
          <w:szCs w:val="20"/>
          <w:lang w:val="el-GR"/>
        </w:rPr>
        <w:t>έδειξαν</w:t>
      </w:r>
      <w:r w:rsidRPr="001322BC">
        <w:rPr>
          <w:sz w:val="20"/>
          <w:szCs w:val="20"/>
          <w:lang w:val="el-GR"/>
        </w:rPr>
        <w:t xml:space="preserve"> </w:t>
      </w:r>
      <w:r>
        <w:rPr>
          <w:sz w:val="20"/>
          <w:szCs w:val="20"/>
          <w:lang w:val="el-GR"/>
        </w:rPr>
        <w:t>ότι</w:t>
      </w:r>
      <w:r w:rsidRPr="001322BC">
        <w:rPr>
          <w:sz w:val="20"/>
          <w:szCs w:val="20"/>
          <w:lang w:val="el-GR"/>
        </w:rPr>
        <w:t xml:space="preserve"> </w:t>
      </w:r>
      <w:r>
        <w:rPr>
          <w:sz w:val="20"/>
          <w:szCs w:val="20"/>
          <w:lang w:val="el-GR"/>
        </w:rPr>
        <w:t xml:space="preserve">ο καπνός του τσιγάρου προκαλεί μεταλλάξεις, ενώ ο ατμός του </w:t>
      </w:r>
      <w:proofErr w:type="spellStart"/>
      <w:r>
        <w:rPr>
          <w:sz w:val="20"/>
          <w:szCs w:val="20"/>
        </w:rPr>
        <w:t>V</w:t>
      </w:r>
      <w:r w:rsidRPr="00103642">
        <w:rPr>
          <w:sz w:val="20"/>
          <w:szCs w:val="20"/>
        </w:rPr>
        <w:t>ype</w:t>
      </w:r>
      <w:proofErr w:type="spellEnd"/>
      <w:r>
        <w:rPr>
          <w:sz w:val="20"/>
          <w:szCs w:val="20"/>
          <w:lang w:val="el-GR"/>
        </w:rPr>
        <w:t xml:space="preserve"> δεν έχει καμία τέτοια δράση</w:t>
      </w:r>
      <w:r w:rsidRPr="001322BC">
        <w:rPr>
          <w:sz w:val="20"/>
          <w:szCs w:val="20"/>
          <w:lang w:val="el-GR"/>
        </w:rPr>
        <w:t>.</w:t>
      </w:r>
    </w:p>
    <w:p w14:paraId="4AECEED4" w14:textId="77777777" w:rsidR="002C3F72" w:rsidRPr="00A20459" w:rsidRDefault="002C3F72" w:rsidP="002C3F72">
      <w:pPr>
        <w:pStyle w:val="ListParagraph"/>
        <w:numPr>
          <w:ilvl w:val="0"/>
          <w:numId w:val="1"/>
        </w:numPr>
        <w:jc w:val="both"/>
        <w:rPr>
          <w:sz w:val="20"/>
          <w:szCs w:val="20"/>
          <w:lang w:val="el-GR"/>
        </w:rPr>
      </w:pPr>
      <w:r>
        <w:rPr>
          <w:sz w:val="20"/>
          <w:szCs w:val="20"/>
          <w:lang w:val="el-GR"/>
        </w:rPr>
        <w:t>Σε</w:t>
      </w:r>
      <w:r w:rsidRPr="001322BC">
        <w:rPr>
          <w:sz w:val="20"/>
          <w:szCs w:val="20"/>
          <w:lang w:val="el-GR"/>
        </w:rPr>
        <w:t xml:space="preserve"> </w:t>
      </w:r>
      <w:r>
        <w:rPr>
          <w:b/>
          <w:sz w:val="20"/>
          <w:szCs w:val="20"/>
          <w:lang w:val="el-GR"/>
        </w:rPr>
        <w:t>μελέτη</w:t>
      </w:r>
      <w:r w:rsidRPr="001322BC">
        <w:rPr>
          <w:b/>
          <w:sz w:val="20"/>
          <w:szCs w:val="20"/>
          <w:lang w:val="el-GR"/>
        </w:rPr>
        <w:t xml:space="preserve"> </w:t>
      </w:r>
      <w:r>
        <w:rPr>
          <w:b/>
          <w:sz w:val="20"/>
          <w:szCs w:val="20"/>
          <w:lang w:val="el-GR"/>
        </w:rPr>
        <w:t>εργαστηρίου</w:t>
      </w:r>
      <w:r w:rsidRPr="001322BC">
        <w:rPr>
          <w:b/>
          <w:sz w:val="20"/>
          <w:szCs w:val="20"/>
          <w:lang w:val="el-GR"/>
        </w:rPr>
        <w:t xml:space="preserve">, </w:t>
      </w:r>
      <w:r w:rsidRPr="001322BC">
        <w:rPr>
          <w:sz w:val="20"/>
          <w:szCs w:val="20"/>
          <w:lang w:val="el-GR"/>
        </w:rPr>
        <w:t>όταν τα</w:t>
      </w:r>
      <w:r w:rsidRPr="001322BC">
        <w:rPr>
          <w:b/>
          <w:sz w:val="20"/>
          <w:szCs w:val="20"/>
          <w:lang w:val="el-GR"/>
        </w:rPr>
        <w:t xml:space="preserve"> </w:t>
      </w:r>
      <w:r>
        <w:rPr>
          <w:sz w:val="20"/>
          <w:szCs w:val="20"/>
          <w:lang w:val="el-GR"/>
        </w:rPr>
        <w:t>ανθρώπινα</w:t>
      </w:r>
      <w:r w:rsidRPr="001322BC">
        <w:rPr>
          <w:sz w:val="20"/>
          <w:szCs w:val="20"/>
          <w:lang w:val="el-GR"/>
        </w:rPr>
        <w:t xml:space="preserve"> </w:t>
      </w:r>
      <w:r>
        <w:rPr>
          <w:sz w:val="20"/>
          <w:szCs w:val="20"/>
          <w:lang w:val="el-GR"/>
        </w:rPr>
        <w:t>κύτταρα</w:t>
      </w:r>
      <w:r w:rsidRPr="001322BC">
        <w:rPr>
          <w:sz w:val="20"/>
          <w:szCs w:val="20"/>
          <w:lang w:val="el-GR"/>
        </w:rPr>
        <w:t xml:space="preserve"> </w:t>
      </w:r>
      <w:r>
        <w:rPr>
          <w:sz w:val="20"/>
          <w:szCs w:val="20"/>
          <w:lang w:val="el-GR"/>
        </w:rPr>
        <w:t>εκτέθηκαν</w:t>
      </w:r>
      <w:r w:rsidRPr="001322BC">
        <w:rPr>
          <w:sz w:val="20"/>
          <w:szCs w:val="20"/>
          <w:lang w:val="el-GR"/>
        </w:rPr>
        <w:t xml:space="preserve"> </w:t>
      </w:r>
      <w:r>
        <w:rPr>
          <w:sz w:val="20"/>
          <w:szCs w:val="20"/>
          <w:lang w:val="el-GR"/>
        </w:rPr>
        <w:t>συνολικά για τέσσερις</w:t>
      </w:r>
      <w:r w:rsidRPr="001322BC">
        <w:rPr>
          <w:sz w:val="20"/>
          <w:szCs w:val="20"/>
          <w:lang w:val="el-GR"/>
        </w:rPr>
        <w:t xml:space="preserve"> </w:t>
      </w:r>
      <w:r>
        <w:rPr>
          <w:sz w:val="20"/>
          <w:szCs w:val="20"/>
          <w:lang w:val="el-GR"/>
        </w:rPr>
        <w:t>εβδομάδες</w:t>
      </w:r>
      <w:r w:rsidRPr="001322BC">
        <w:rPr>
          <w:sz w:val="20"/>
          <w:szCs w:val="20"/>
          <w:lang w:val="el-GR"/>
        </w:rPr>
        <w:t xml:space="preserve"> </w:t>
      </w:r>
      <w:r>
        <w:rPr>
          <w:sz w:val="20"/>
          <w:szCs w:val="20"/>
          <w:lang w:val="el-GR"/>
        </w:rPr>
        <w:t>στον</w:t>
      </w:r>
      <w:r w:rsidRPr="001322BC">
        <w:rPr>
          <w:sz w:val="20"/>
          <w:szCs w:val="20"/>
          <w:lang w:val="el-GR"/>
        </w:rPr>
        <w:t xml:space="preserve"> </w:t>
      </w:r>
      <w:r>
        <w:rPr>
          <w:sz w:val="20"/>
          <w:szCs w:val="20"/>
          <w:lang w:val="el-GR"/>
        </w:rPr>
        <w:t>καπνό</w:t>
      </w:r>
      <w:r w:rsidRPr="001322BC">
        <w:rPr>
          <w:sz w:val="20"/>
          <w:szCs w:val="20"/>
          <w:lang w:val="el-GR"/>
        </w:rPr>
        <w:t xml:space="preserve"> </w:t>
      </w:r>
      <w:r>
        <w:rPr>
          <w:sz w:val="20"/>
          <w:szCs w:val="20"/>
          <w:lang w:val="el-GR"/>
        </w:rPr>
        <w:t>του</w:t>
      </w:r>
      <w:r w:rsidRPr="001322BC">
        <w:rPr>
          <w:sz w:val="20"/>
          <w:szCs w:val="20"/>
          <w:lang w:val="el-GR"/>
        </w:rPr>
        <w:t xml:space="preserve"> </w:t>
      </w:r>
      <w:r>
        <w:rPr>
          <w:sz w:val="20"/>
          <w:szCs w:val="20"/>
          <w:lang w:val="el-GR"/>
        </w:rPr>
        <w:t>τσιγάρου</w:t>
      </w:r>
      <w:r w:rsidRPr="001322BC">
        <w:rPr>
          <w:sz w:val="20"/>
          <w:szCs w:val="20"/>
          <w:lang w:val="el-GR"/>
        </w:rPr>
        <w:t xml:space="preserve">, </w:t>
      </w:r>
      <w:r>
        <w:rPr>
          <w:sz w:val="20"/>
          <w:szCs w:val="20"/>
          <w:lang w:val="el-GR"/>
        </w:rPr>
        <w:t>παρουσίασαν</w:t>
      </w:r>
      <w:r w:rsidRPr="001322BC">
        <w:rPr>
          <w:sz w:val="20"/>
          <w:szCs w:val="20"/>
          <w:lang w:val="el-GR"/>
        </w:rPr>
        <w:t xml:space="preserve"> </w:t>
      </w:r>
      <w:r>
        <w:rPr>
          <w:sz w:val="20"/>
          <w:szCs w:val="20"/>
          <w:lang w:val="el-GR"/>
        </w:rPr>
        <w:t>αυξημένες βιολογικές αντιδράσεις σε 50 τελικά σημεία. Όταν</w:t>
      </w:r>
      <w:r w:rsidRPr="00A20459">
        <w:rPr>
          <w:sz w:val="20"/>
          <w:szCs w:val="20"/>
          <w:lang w:val="el-GR"/>
        </w:rPr>
        <w:t xml:space="preserve"> </w:t>
      </w:r>
      <w:r>
        <w:rPr>
          <w:sz w:val="20"/>
          <w:szCs w:val="20"/>
          <w:lang w:val="el-GR"/>
        </w:rPr>
        <w:t>όμως</w:t>
      </w:r>
      <w:r w:rsidRPr="00A20459">
        <w:rPr>
          <w:sz w:val="20"/>
          <w:szCs w:val="20"/>
          <w:lang w:val="el-GR"/>
        </w:rPr>
        <w:t xml:space="preserve">, </w:t>
      </w:r>
      <w:r>
        <w:rPr>
          <w:sz w:val="20"/>
          <w:szCs w:val="20"/>
          <w:lang w:val="el-GR"/>
        </w:rPr>
        <w:t>σε αντίστοιχο πείραμα, μετά τις δύο</w:t>
      </w:r>
      <w:r w:rsidRPr="00A20459">
        <w:rPr>
          <w:sz w:val="20"/>
          <w:szCs w:val="20"/>
          <w:lang w:val="el-GR"/>
        </w:rPr>
        <w:t xml:space="preserve"> </w:t>
      </w:r>
      <w:r>
        <w:rPr>
          <w:sz w:val="20"/>
          <w:szCs w:val="20"/>
          <w:lang w:val="el-GR"/>
        </w:rPr>
        <w:t>πρώτες</w:t>
      </w:r>
      <w:r w:rsidRPr="00A20459">
        <w:rPr>
          <w:sz w:val="20"/>
          <w:szCs w:val="20"/>
          <w:lang w:val="el-GR"/>
        </w:rPr>
        <w:t xml:space="preserve"> </w:t>
      </w:r>
      <w:r>
        <w:rPr>
          <w:sz w:val="20"/>
          <w:szCs w:val="20"/>
          <w:lang w:val="el-GR"/>
        </w:rPr>
        <w:t>εβδομάδες</w:t>
      </w:r>
      <w:r w:rsidRPr="00A20459">
        <w:rPr>
          <w:sz w:val="20"/>
          <w:szCs w:val="20"/>
          <w:lang w:val="el-GR"/>
        </w:rPr>
        <w:t xml:space="preserve"> </w:t>
      </w:r>
      <w:r>
        <w:rPr>
          <w:sz w:val="20"/>
          <w:szCs w:val="20"/>
          <w:lang w:val="el-GR"/>
        </w:rPr>
        <w:t>έκθεσης στον καπνό, εκτέθηκαν για άλλες δύο εβδομάδες</w:t>
      </w:r>
      <w:r w:rsidRPr="00A20459">
        <w:rPr>
          <w:sz w:val="20"/>
          <w:szCs w:val="20"/>
          <w:lang w:val="el-GR"/>
        </w:rPr>
        <w:t xml:space="preserve"> </w:t>
      </w:r>
      <w:r>
        <w:rPr>
          <w:sz w:val="20"/>
          <w:szCs w:val="20"/>
          <w:lang w:val="el-GR"/>
        </w:rPr>
        <w:t>στο</w:t>
      </w:r>
      <w:r w:rsidRPr="00A20459">
        <w:rPr>
          <w:sz w:val="20"/>
          <w:szCs w:val="20"/>
          <w:lang w:val="el-GR"/>
        </w:rPr>
        <w:t xml:space="preserve"> </w:t>
      </w:r>
      <w:proofErr w:type="spellStart"/>
      <w:r w:rsidRPr="00103642">
        <w:rPr>
          <w:sz w:val="20"/>
          <w:szCs w:val="20"/>
        </w:rPr>
        <w:t>Vype</w:t>
      </w:r>
      <w:proofErr w:type="spellEnd"/>
      <w:r w:rsidRPr="00A20459">
        <w:rPr>
          <w:sz w:val="20"/>
          <w:szCs w:val="20"/>
          <w:lang w:val="el-GR"/>
        </w:rPr>
        <w:t xml:space="preserve">, </w:t>
      </w:r>
      <w:r>
        <w:rPr>
          <w:sz w:val="20"/>
          <w:szCs w:val="20"/>
          <w:lang w:val="el-GR"/>
        </w:rPr>
        <w:t>έδειξαν</w:t>
      </w:r>
      <w:r w:rsidRPr="00A20459">
        <w:rPr>
          <w:sz w:val="20"/>
          <w:szCs w:val="20"/>
          <w:lang w:val="el-GR"/>
        </w:rPr>
        <w:t xml:space="preserve"> </w:t>
      </w:r>
      <w:r>
        <w:rPr>
          <w:sz w:val="20"/>
          <w:szCs w:val="20"/>
          <w:lang w:val="el-GR"/>
        </w:rPr>
        <w:t>σημάδια ανάκαμψης παρόμοια με εκείνα που έδειξαν όταν εκτέθηκαν για άλλες δύο εβδομάδες στον απλό αέρα.</w:t>
      </w:r>
      <w:r w:rsidRPr="00A20459">
        <w:rPr>
          <w:sz w:val="20"/>
          <w:szCs w:val="20"/>
          <w:lang w:val="el-GR"/>
        </w:rPr>
        <w:t xml:space="preserve"> </w:t>
      </w:r>
    </w:p>
    <w:p w14:paraId="7E93069D" w14:textId="77777777" w:rsidR="002C3F72" w:rsidRPr="00D82D4E" w:rsidRDefault="002C3F72" w:rsidP="002C3F72">
      <w:pPr>
        <w:pStyle w:val="ListParagraph"/>
        <w:numPr>
          <w:ilvl w:val="0"/>
          <w:numId w:val="1"/>
        </w:numPr>
        <w:jc w:val="both"/>
        <w:rPr>
          <w:sz w:val="20"/>
          <w:szCs w:val="20"/>
          <w:lang w:val="el-GR"/>
        </w:rPr>
      </w:pPr>
      <w:r w:rsidRPr="00D82D4E">
        <w:rPr>
          <w:sz w:val="20"/>
          <w:szCs w:val="20"/>
          <w:lang w:val="el-GR"/>
        </w:rPr>
        <w:t xml:space="preserve">Σε </w:t>
      </w:r>
      <w:r w:rsidRPr="00D82D4E">
        <w:rPr>
          <w:b/>
          <w:sz w:val="20"/>
          <w:szCs w:val="20"/>
          <w:lang w:val="el-GR"/>
        </w:rPr>
        <w:t>κλινική μελέτη εθελοντών καπνιστών</w:t>
      </w:r>
      <w:r w:rsidRPr="00D82D4E">
        <w:rPr>
          <w:sz w:val="20"/>
          <w:szCs w:val="20"/>
          <w:lang w:val="el-GR"/>
        </w:rPr>
        <w:t xml:space="preserve">, που έμειναν για μια εβδομάδα σε κλινική, όσοι συνέχισαν το κάπνισμα κατά τη διάρκεια της </w:t>
      </w:r>
      <w:r>
        <w:rPr>
          <w:sz w:val="20"/>
          <w:szCs w:val="20"/>
          <w:lang w:val="el-GR"/>
        </w:rPr>
        <w:t>διαμονής τους</w:t>
      </w:r>
      <w:r w:rsidRPr="00D82D4E">
        <w:rPr>
          <w:sz w:val="20"/>
          <w:szCs w:val="20"/>
          <w:lang w:val="el-GR"/>
        </w:rPr>
        <w:t xml:space="preserve">, διαπιστώθηκε ότι τα υψηλά επίπεδα τοξικών ουσιών (μονοξείδιο του άνθρακα και βενζόλιο) </w:t>
      </w:r>
      <w:r>
        <w:rPr>
          <w:sz w:val="20"/>
          <w:szCs w:val="20"/>
          <w:lang w:val="el-GR"/>
        </w:rPr>
        <w:t xml:space="preserve">διατηρήθηκαν </w:t>
      </w:r>
      <w:r w:rsidRPr="00D82D4E">
        <w:rPr>
          <w:sz w:val="20"/>
          <w:szCs w:val="20"/>
          <w:lang w:val="el-GR"/>
        </w:rPr>
        <w:t xml:space="preserve">στον οργανισμό τους. Αντίθετα, όσοι σταμάτησαν το κάπνισμα και ξεκίνησαν το </w:t>
      </w:r>
      <w:proofErr w:type="spellStart"/>
      <w:r w:rsidRPr="00D82D4E">
        <w:rPr>
          <w:sz w:val="20"/>
          <w:szCs w:val="20"/>
        </w:rPr>
        <w:t>Vype</w:t>
      </w:r>
      <w:proofErr w:type="spellEnd"/>
      <w:r w:rsidRPr="00D82D4E">
        <w:rPr>
          <w:sz w:val="20"/>
          <w:szCs w:val="20"/>
          <w:lang w:val="el-GR"/>
        </w:rPr>
        <w:t xml:space="preserve">, </w:t>
      </w:r>
      <w:r>
        <w:rPr>
          <w:sz w:val="20"/>
          <w:szCs w:val="20"/>
          <w:lang w:val="el-GR"/>
        </w:rPr>
        <w:t>εμφάνισαν σημαντικά μειωμένα επίπεδα τοξικών ουσιών, ίδια</w:t>
      </w:r>
      <w:r w:rsidRPr="00D82D4E">
        <w:rPr>
          <w:sz w:val="20"/>
          <w:szCs w:val="20"/>
          <w:lang w:val="el-GR"/>
        </w:rPr>
        <w:t xml:space="preserve"> με τη διακοπή του </w:t>
      </w:r>
      <w:r>
        <w:rPr>
          <w:sz w:val="20"/>
          <w:szCs w:val="20"/>
          <w:lang w:val="el-GR"/>
        </w:rPr>
        <w:t>καπνίσματος</w:t>
      </w:r>
      <w:r w:rsidRPr="00D82D4E">
        <w:rPr>
          <w:sz w:val="20"/>
          <w:szCs w:val="20"/>
          <w:lang w:val="el-GR"/>
        </w:rPr>
        <w:t>.</w:t>
      </w:r>
    </w:p>
    <w:p w14:paraId="6971BFCD" w14:textId="77777777" w:rsidR="002C3F72" w:rsidRPr="00D82D4E" w:rsidRDefault="002C3F72" w:rsidP="002C3F72">
      <w:pPr>
        <w:jc w:val="both"/>
        <w:rPr>
          <w:sz w:val="20"/>
          <w:szCs w:val="20"/>
          <w:lang w:val="el-GR"/>
        </w:rPr>
      </w:pPr>
      <w:r>
        <w:rPr>
          <w:sz w:val="20"/>
          <w:szCs w:val="20"/>
          <w:lang w:val="el-GR"/>
        </w:rPr>
        <w:t>Τα</w:t>
      </w:r>
      <w:r w:rsidRPr="00D82D4E">
        <w:rPr>
          <w:sz w:val="20"/>
          <w:szCs w:val="20"/>
          <w:lang w:val="el-GR"/>
        </w:rPr>
        <w:t xml:space="preserve"> </w:t>
      </w:r>
      <w:r>
        <w:rPr>
          <w:sz w:val="20"/>
          <w:szCs w:val="20"/>
          <w:lang w:val="el-GR"/>
        </w:rPr>
        <w:t>επιστημονικά</w:t>
      </w:r>
      <w:r w:rsidRPr="00D82D4E">
        <w:rPr>
          <w:sz w:val="20"/>
          <w:szCs w:val="20"/>
          <w:lang w:val="el-GR"/>
        </w:rPr>
        <w:t xml:space="preserve"> </w:t>
      </w:r>
      <w:r>
        <w:rPr>
          <w:sz w:val="20"/>
          <w:szCs w:val="20"/>
          <w:lang w:val="el-GR"/>
        </w:rPr>
        <w:t>στοιχεία</w:t>
      </w:r>
      <w:r w:rsidRPr="00D82D4E">
        <w:rPr>
          <w:sz w:val="20"/>
          <w:szCs w:val="20"/>
          <w:lang w:val="el-GR"/>
        </w:rPr>
        <w:t xml:space="preserve"> </w:t>
      </w:r>
      <w:r>
        <w:rPr>
          <w:sz w:val="20"/>
          <w:szCs w:val="20"/>
          <w:lang w:val="el-GR"/>
        </w:rPr>
        <w:t>της</w:t>
      </w:r>
      <w:r w:rsidRPr="00D82D4E">
        <w:rPr>
          <w:sz w:val="20"/>
          <w:szCs w:val="20"/>
          <w:lang w:val="el-GR"/>
        </w:rPr>
        <w:t xml:space="preserve"> </w:t>
      </w:r>
      <w:r>
        <w:rPr>
          <w:sz w:val="20"/>
          <w:szCs w:val="20"/>
        </w:rPr>
        <w:t>British</w:t>
      </w:r>
      <w:r w:rsidRPr="00D82D4E">
        <w:rPr>
          <w:sz w:val="20"/>
          <w:szCs w:val="20"/>
          <w:lang w:val="el-GR"/>
        </w:rPr>
        <w:t xml:space="preserve"> </w:t>
      </w:r>
      <w:r>
        <w:rPr>
          <w:sz w:val="20"/>
          <w:szCs w:val="20"/>
        </w:rPr>
        <w:t>American</w:t>
      </w:r>
      <w:r w:rsidRPr="00D82D4E">
        <w:rPr>
          <w:sz w:val="20"/>
          <w:szCs w:val="20"/>
          <w:lang w:val="el-GR"/>
        </w:rPr>
        <w:t xml:space="preserve"> </w:t>
      </w:r>
      <w:r>
        <w:rPr>
          <w:sz w:val="20"/>
          <w:szCs w:val="20"/>
        </w:rPr>
        <w:t>Tobacco</w:t>
      </w:r>
      <w:r w:rsidRPr="00D82D4E">
        <w:rPr>
          <w:sz w:val="20"/>
          <w:szCs w:val="20"/>
          <w:lang w:val="el-GR"/>
        </w:rPr>
        <w:t xml:space="preserve"> </w:t>
      </w:r>
      <w:r>
        <w:rPr>
          <w:sz w:val="20"/>
          <w:szCs w:val="20"/>
          <w:lang w:val="el-GR"/>
        </w:rPr>
        <w:t>για</w:t>
      </w:r>
      <w:r w:rsidRPr="00D82D4E">
        <w:rPr>
          <w:sz w:val="20"/>
          <w:szCs w:val="20"/>
          <w:lang w:val="el-GR"/>
        </w:rPr>
        <w:t xml:space="preserve"> </w:t>
      </w:r>
      <w:r>
        <w:rPr>
          <w:sz w:val="20"/>
          <w:szCs w:val="20"/>
          <w:lang w:val="el-GR"/>
        </w:rPr>
        <w:t xml:space="preserve">το </w:t>
      </w:r>
      <w:proofErr w:type="spellStart"/>
      <w:r w:rsidRPr="002114CB">
        <w:rPr>
          <w:sz w:val="20"/>
          <w:szCs w:val="20"/>
        </w:rPr>
        <w:t>Vype</w:t>
      </w:r>
      <w:proofErr w:type="spellEnd"/>
      <w:r w:rsidRPr="00D82D4E">
        <w:rPr>
          <w:sz w:val="20"/>
          <w:szCs w:val="20"/>
          <w:lang w:val="el-GR"/>
        </w:rPr>
        <w:t xml:space="preserve"> </w:t>
      </w:r>
      <w:r>
        <w:rPr>
          <w:sz w:val="20"/>
          <w:szCs w:val="20"/>
          <w:lang w:val="el-GR"/>
        </w:rPr>
        <w:t>επιβεβαιώνονται και από</w:t>
      </w:r>
      <w:r w:rsidRPr="00D82D4E">
        <w:rPr>
          <w:sz w:val="20"/>
          <w:szCs w:val="20"/>
          <w:lang w:val="el-GR"/>
        </w:rPr>
        <w:t xml:space="preserve"> </w:t>
      </w:r>
      <w:r>
        <w:rPr>
          <w:sz w:val="20"/>
          <w:szCs w:val="20"/>
          <w:lang w:val="el-GR"/>
        </w:rPr>
        <w:t xml:space="preserve">τον δημόσιο φορέα της Μ. Βρετανίας, </w:t>
      </w:r>
      <w:r w:rsidRPr="002114CB">
        <w:rPr>
          <w:sz w:val="20"/>
          <w:szCs w:val="20"/>
        </w:rPr>
        <w:t>Public</w:t>
      </w:r>
      <w:r w:rsidRPr="00D82D4E">
        <w:rPr>
          <w:sz w:val="20"/>
          <w:szCs w:val="20"/>
          <w:lang w:val="el-GR"/>
        </w:rPr>
        <w:t xml:space="preserve"> </w:t>
      </w:r>
      <w:r w:rsidRPr="002114CB">
        <w:rPr>
          <w:sz w:val="20"/>
          <w:szCs w:val="20"/>
        </w:rPr>
        <w:t>Health</w:t>
      </w:r>
      <w:r w:rsidRPr="00D82D4E">
        <w:rPr>
          <w:sz w:val="20"/>
          <w:szCs w:val="20"/>
          <w:lang w:val="el-GR"/>
        </w:rPr>
        <w:t xml:space="preserve"> </w:t>
      </w:r>
      <w:r w:rsidRPr="002114CB">
        <w:rPr>
          <w:sz w:val="20"/>
          <w:szCs w:val="20"/>
        </w:rPr>
        <w:t>England</w:t>
      </w:r>
      <w:r>
        <w:rPr>
          <w:sz w:val="20"/>
          <w:szCs w:val="20"/>
          <w:lang w:val="el-GR"/>
        </w:rPr>
        <w:t>,</w:t>
      </w:r>
      <w:r w:rsidRPr="00D82D4E">
        <w:rPr>
          <w:sz w:val="20"/>
          <w:szCs w:val="20"/>
          <w:lang w:val="el-GR"/>
        </w:rPr>
        <w:t xml:space="preserve"> </w:t>
      </w:r>
      <w:r>
        <w:rPr>
          <w:sz w:val="20"/>
          <w:szCs w:val="20"/>
          <w:lang w:val="el-GR"/>
        </w:rPr>
        <w:t>ο οποίος υποστηρίζει ότι η «η πιο ασφαλής εκτίμηση, αυτή τη στιγμή,</w:t>
      </w:r>
      <w:r w:rsidRPr="00D82D4E">
        <w:rPr>
          <w:sz w:val="20"/>
          <w:szCs w:val="20"/>
          <w:lang w:val="el-GR"/>
        </w:rPr>
        <w:t xml:space="preserve"> </w:t>
      </w:r>
      <w:r>
        <w:rPr>
          <w:sz w:val="20"/>
          <w:szCs w:val="20"/>
          <w:lang w:val="el-GR"/>
        </w:rPr>
        <w:t>είναι πως τα ηλεκτρονικά τσιγάρα είναι κατά 95% λιγότερο βλαβερά από τον καπνό».</w:t>
      </w:r>
    </w:p>
    <w:p w14:paraId="4BD80499" w14:textId="77777777" w:rsidR="000F48B7" w:rsidRPr="002C3F72" w:rsidRDefault="000F48B7">
      <w:pPr>
        <w:rPr>
          <w:lang w:val="el-GR"/>
        </w:rPr>
      </w:pPr>
    </w:p>
    <w:sectPr w:rsidR="000F48B7" w:rsidRPr="002C3F7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86197" w14:textId="77777777" w:rsidR="00EB1558" w:rsidRDefault="00EB1558" w:rsidP="002C3F72">
      <w:pPr>
        <w:spacing w:after="0" w:line="240" w:lineRule="auto"/>
      </w:pPr>
      <w:r>
        <w:separator/>
      </w:r>
    </w:p>
  </w:endnote>
  <w:endnote w:type="continuationSeparator" w:id="0">
    <w:p w14:paraId="075056E3" w14:textId="77777777" w:rsidR="00EB1558" w:rsidRDefault="00EB1558" w:rsidP="002C3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084DD" w14:textId="77777777" w:rsidR="00EB1558" w:rsidRDefault="00EB1558" w:rsidP="002C3F72">
      <w:pPr>
        <w:spacing w:after="0" w:line="240" w:lineRule="auto"/>
      </w:pPr>
      <w:r>
        <w:separator/>
      </w:r>
    </w:p>
  </w:footnote>
  <w:footnote w:type="continuationSeparator" w:id="0">
    <w:p w14:paraId="5B82571E" w14:textId="77777777" w:rsidR="00EB1558" w:rsidRDefault="00EB1558" w:rsidP="002C3F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04E99"/>
    <w:multiLevelType w:val="hybridMultilevel"/>
    <w:tmpl w:val="5F16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72"/>
    <w:rsid w:val="000F48B7"/>
    <w:rsid w:val="001337B7"/>
    <w:rsid w:val="002C3F72"/>
    <w:rsid w:val="0047583E"/>
    <w:rsid w:val="004C224A"/>
    <w:rsid w:val="00EB1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66F0"/>
  <w15:chartTrackingRefBased/>
  <w15:docId w15:val="{32F13EB6-4648-48AA-8B8C-C7EF5D98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3F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F72"/>
    <w:pPr>
      <w:tabs>
        <w:tab w:val="center" w:pos="4320"/>
        <w:tab w:val="right" w:pos="8640"/>
      </w:tabs>
      <w:spacing w:after="0" w:line="240" w:lineRule="auto"/>
    </w:pPr>
  </w:style>
  <w:style w:type="character" w:customStyle="1" w:styleId="HeaderChar">
    <w:name w:val="Header Char"/>
    <w:basedOn w:val="DefaultParagraphFont"/>
    <w:link w:val="Header"/>
    <w:uiPriority w:val="99"/>
    <w:rsid w:val="002C3F72"/>
  </w:style>
  <w:style w:type="paragraph" w:styleId="FootnoteText">
    <w:name w:val="footnote text"/>
    <w:basedOn w:val="Normal"/>
    <w:link w:val="FootnoteTextChar"/>
    <w:uiPriority w:val="99"/>
    <w:unhideWhenUsed/>
    <w:rsid w:val="002C3F72"/>
    <w:pPr>
      <w:spacing w:after="0" w:line="240" w:lineRule="auto"/>
    </w:pPr>
    <w:rPr>
      <w:sz w:val="20"/>
      <w:szCs w:val="20"/>
    </w:rPr>
  </w:style>
  <w:style w:type="character" w:customStyle="1" w:styleId="FootnoteTextChar">
    <w:name w:val="Footnote Text Char"/>
    <w:basedOn w:val="DefaultParagraphFont"/>
    <w:link w:val="FootnoteText"/>
    <w:uiPriority w:val="99"/>
    <w:rsid w:val="002C3F72"/>
    <w:rPr>
      <w:sz w:val="20"/>
      <w:szCs w:val="20"/>
    </w:rPr>
  </w:style>
  <w:style w:type="paragraph" w:styleId="ListParagraph">
    <w:name w:val="List Paragraph"/>
    <w:basedOn w:val="Normal"/>
    <w:uiPriority w:val="34"/>
    <w:qFormat/>
    <w:rsid w:val="002C3F72"/>
    <w:pPr>
      <w:ind w:left="720"/>
      <w:contextualSpacing/>
    </w:pPr>
  </w:style>
  <w:style w:type="paragraph" w:styleId="Footer">
    <w:name w:val="footer"/>
    <w:basedOn w:val="Normal"/>
    <w:link w:val="FooterChar"/>
    <w:uiPriority w:val="99"/>
    <w:unhideWhenUsed/>
    <w:rsid w:val="002C3F72"/>
    <w:pPr>
      <w:tabs>
        <w:tab w:val="center" w:pos="4320"/>
        <w:tab w:val="right" w:pos="8640"/>
      </w:tabs>
      <w:spacing w:after="0" w:line="240" w:lineRule="auto"/>
    </w:pPr>
  </w:style>
  <w:style w:type="character" w:customStyle="1" w:styleId="FooterChar">
    <w:name w:val="Footer Char"/>
    <w:basedOn w:val="DefaultParagraphFont"/>
    <w:link w:val="Footer"/>
    <w:uiPriority w:val="99"/>
    <w:rsid w:val="002C3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497</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Effie Symeonidou</dc:creator>
  <cp:keywords/>
  <dc:description/>
  <cp:lastModifiedBy>Effie Symeonidou</cp:lastModifiedBy>
  <cp:revision>1</cp:revision>
  <dcterms:created xsi:type="dcterms:W3CDTF">2018-07-02T07:43:00Z</dcterms:created>
  <dcterms:modified xsi:type="dcterms:W3CDTF">2018-07-02T07:45:00Z</dcterms:modified>
</cp:coreProperties>
</file>